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86DA" w14:textId="77777777" w:rsidR="00595C4C" w:rsidRPr="00F0383D" w:rsidRDefault="00595C4C" w:rsidP="00595C4C">
      <w:pPr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noProof/>
          <w:sz w:val="16"/>
          <w:szCs w:val="16"/>
          <w:lang w:eastAsia="en-ZA"/>
        </w:rPr>
        <w:drawing>
          <wp:inline distT="0" distB="0" distL="0" distR="0" wp14:anchorId="4BD60D37" wp14:editId="6DC5CBDF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34878" w14:textId="77777777" w:rsidR="00595C4C" w:rsidRPr="00F0383D" w:rsidRDefault="00595C4C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 xml:space="preserve">THE HONOURABLE JUSTICE </w:t>
      </w:r>
      <w:r w:rsidR="009359C8" w:rsidRPr="00F0383D">
        <w:rPr>
          <w:rFonts w:ascii="Arial" w:hAnsi="Arial" w:cs="Arial"/>
          <w:b/>
          <w:sz w:val="16"/>
          <w:szCs w:val="16"/>
        </w:rPr>
        <w:t>NAUDE</w:t>
      </w:r>
      <w:r w:rsidR="00D221E9" w:rsidRPr="00F0383D">
        <w:rPr>
          <w:rFonts w:ascii="Arial" w:hAnsi="Arial" w:cs="Arial"/>
          <w:b/>
          <w:sz w:val="16"/>
          <w:szCs w:val="16"/>
        </w:rPr>
        <w:t xml:space="preserve"> AJ</w:t>
      </w:r>
    </w:p>
    <w:p w14:paraId="728FCD07" w14:textId="77777777" w:rsidR="00595C4C" w:rsidRPr="00F0383D" w:rsidRDefault="00595C4C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>HIGH COURT GAUTENG DIVISION PRETORIA</w:t>
      </w:r>
    </w:p>
    <w:p w14:paraId="11B9708B" w14:textId="77777777" w:rsidR="00595C4C" w:rsidRPr="00F0383D" w:rsidRDefault="00D221E9" w:rsidP="00595C4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F0383D">
        <w:rPr>
          <w:rFonts w:ascii="Arial" w:hAnsi="Arial" w:cs="Arial"/>
          <w:b/>
          <w:sz w:val="16"/>
          <w:szCs w:val="16"/>
        </w:rPr>
        <w:t>HIGH COURT BUILDING, 2</w:t>
      </w:r>
      <w:r w:rsidRPr="00F0383D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F0383D">
        <w:rPr>
          <w:rFonts w:ascii="Arial" w:hAnsi="Arial" w:cs="Arial"/>
          <w:b/>
          <w:sz w:val="16"/>
          <w:szCs w:val="16"/>
        </w:rPr>
        <w:t xml:space="preserve"> </w:t>
      </w:r>
      <w:r w:rsidR="00595C4C" w:rsidRPr="00F0383D">
        <w:rPr>
          <w:rFonts w:ascii="Arial" w:hAnsi="Arial" w:cs="Arial"/>
          <w:b/>
          <w:sz w:val="16"/>
          <w:szCs w:val="16"/>
        </w:rPr>
        <w:t xml:space="preserve">FLOOR, </w:t>
      </w:r>
    </w:p>
    <w:p w14:paraId="121F46A9" w14:textId="77777777" w:rsidR="00595C4C" w:rsidRPr="00F0383D" w:rsidRDefault="00595C4C" w:rsidP="00595C4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C/O PAUL KRUGER AND MADIBA STREETS, PRETORIA, 0002</w:t>
      </w:r>
    </w:p>
    <w:p w14:paraId="54E683C8" w14:textId="77777777" w:rsidR="00595C4C" w:rsidRPr="00F0383D" w:rsidRDefault="00595C4C" w:rsidP="00595C4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PRIVATE BAG X67, PRETORIA, 0001</w:t>
      </w:r>
    </w:p>
    <w:p w14:paraId="2A5A66F3" w14:textId="77777777" w:rsidR="00595C4C" w:rsidRPr="00F0383D" w:rsidRDefault="00595C4C" w:rsidP="00595C4C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16"/>
          <w:szCs w:val="16"/>
        </w:rPr>
      </w:pPr>
      <w:r w:rsidRPr="00F0383D">
        <w:rPr>
          <w:rFonts w:ascii="Arial" w:hAnsi="Arial" w:cs="Arial"/>
          <w:sz w:val="16"/>
          <w:szCs w:val="16"/>
        </w:rPr>
        <w:t>TEL: +27 12</w:t>
      </w:r>
      <w:r w:rsidR="009359C8" w:rsidRPr="00F0383D">
        <w:rPr>
          <w:rFonts w:ascii="Arial" w:hAnsi="Arial" w:cs="Arial"/>
          <w:sz w:val="16"/>
          <w:szCs w:val="16"/>
        </w:rPr>
        <w:t> 315 7451</w:t>
      </w:r>
    </w:p>
    <w:p w14:paraId="692C4334" w14:textId="77777777" w:rsidR="00595C4C" w:rsidRPr="00F0383D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80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</w:t>
      </w:r>
    </w:p>
    <w:p w14:paraId="621B144E" w14:textId="77777777" w:rsidR="005577C5" w:rsidRPr="00F0383D" w:rsidRDefault="005577C5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TO: ALL LEGAL PRACTITIONER</w:t>
      </w:r>
      <w:r w:rsidR="004266EF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F0383D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9359C8"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NOVEMBER </w:t>
      </w:r>
      <w:r w:rsidRPr="00F0383D"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2023</w:t>
      </w:r>
    </w:p>
    <w:p w14:paraId="43E6DC30" w14:textId="77777777" w:rsidR="00595C4C" w:rsidRPr="00F0383D" w:rsidRDefault="00595C4C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0A99EDD7" w14:textId="77777777" w:rsidR="00595C4C" w:rsidRPr="00F0383D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TRIAL </w:t>
      </w:r>
      <w:r w:rsidR="009359C8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/ SPECIAL INTERLOCUTORY COURT ROLL</w:t>
      </w:r>
      <w:r w:rsidR="003419EE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595C4C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COURT DIRECTIVE FOR MATTERS BEFORE </w:t>
      </w:r>
      <w:r w:rsidR="00D221E9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HONOURABLE JUSTICE </w:t>
      </w:r>
      <w:r w:rsidR="009359C8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NAUDE AJ. DATED: 06 – 10 NOVEMBER </w:t>
      </w:r>
      <w:r w:rsidR="003419EE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D221E9" w:rsidRPr="00F0383D">
        <w:rPr>
          <w:rFonts w:ascii="Arial" w:eastAsia="Arial Unicode MS" w:hAnsi="Arial" w:cs="Arial"/>
          <w:b/>
          <w:bCs/>
          <w:color w:val="000000"/>
          <w:sz w:val="16"/>
          <w:szCs w:val="1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</w:t>
      </w:r>
    </w:p>
    <w:p w14:paraId="4E4600C2" w14:textId="77777777" w:rsidR="0009295B" w:rsidRPr="00F0383D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E980065" w14:textId="77777777" w:rsidR="00595C4C" w:rsidRPr="00F0383D" w:rsidRDefault="00595C4C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Kindly take note that matters will</w:t>
      </w:r>
      <w:r w:rsidR="003419EE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be heard in open court,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with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proceedings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commence at 10h00</w:t>
      </w:r>
      <w:r w:rsidR="003419EE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court </w:t>
      </w:r>
      <w:r w:rsidR="009359C8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room </w:t>
      </w:r>
      <w:r w:rsidR="004266EF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number will be conveyed in due course.</w:t>
      </w:r>
    </w:p>
    <w:p w14:paraId="58540E70" w14:textId="77777777" w:rsidR="00F25D17" w:rsidRPr="00F0383D" w:rsidRDefault="00F25D17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arties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are to 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ensure </w:t>
      </w:r>
      <w:r w:rsidR="00595C4C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that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all document</w:t>
      </w:r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are uploaded onto </w:t>
      </w:r>
      <w:proofErr w:type="spellStart"/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caselines</w:t>
      </w:r>
      <w:proofErr w:type="spellEnd"/>
      <w:r w:rsidR="00F0383D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timeously. </w:t>
      </w:r>
    </w:p>
    <w:p w14:paraId="2BBAC052" w14:textId="77777777" w:rsidR="00595C4C" w:rsidRPr="00F0383D" w:rsidRDefault="009359C8" w:rsidP="00595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Only one </w:t>
      </w:r>
      <w:r w:rsidR="00595C4C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hard copy of the </w:t>
      </w:r>
      <w:r w:rsidR="00F25D17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595C4C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raft order is required </w:t>
      </w:r>
      <w:r w:rsidR="004266EF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to be handed up in court</w:t>
      </w:r>
      <w:r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63E23" w:rsidRPr="00F0383D">
        <w:rPr>
          <w:rFonts w:ascii="Arial" w:eastAsia="Arial Unicode MS" w:hAnsi="Arial" w:cs="Arial"/>
          <w:b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670D744" w14:textId="77777777" w:rsidR="008D0383" w:rsidRPr="00F0383D" w:rsidRDefault="008D0383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Introductions to </w:t>
      </w:r>
      <w:r w:rsidR="009359C8"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Naude AJ will take place at 9h45 in office 2.12. </w:t>
      </w: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1FF1E80" w14:textId="77777777" w:rsidR="00595C4C" w:rsidRPr="00F0383D" w:rsidRDefault="00595C4C" w:rsidP="00595C4C">
      <w:pPr>
        <w:spacing w:after="120"/>
        <w:jc w:val="both"/>
        <w:rPr>
          <w:rFonts w:ascii="Arial" w:eastAsia="Arial Unicode MS" w:hAnsi="Arial" w:cs="Arial"/>
          <w:color w:val="000000"/>
          <w:sz w:val="16"/>
          <w:szCs w:val="1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0383D">
        <w:rPr>
          <w:rFonts w:ascii="Arial" w:eastAsia="Arial Unicode MS" w:hAnsi="Arial" w:cs="Arial"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14:paraId="5341E353" w14:textId="77777777" w:rsidR="00595C4C" w:rsidRPr="00F0383D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entury Gothic" w:hAnsi="Arial" w:cs="Arial"/>
          <w:b/>
          <w:bCs/>
          <w:color w:val="000000"/>
          <w:sz w:val="16"/>
          <w:szCs w:val="1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21BAC44A" w14:textId="77777777" w:rsidR="00595C4C" w:rsidRPr="00F0383D" w:rsidRDefault="00595C4C" w:rsidP="002F2EDE">
      <w:pPr>
        <w:spacing w:after="0"/>
        <w:rPr>
          <w:rFonts w:ascii="Arial" w:hAnsi="Arial" w:cs="Arial"/>
          <w:noProof/>
          <w:color w:val="1F497D"/>
          <w:sz w:val="16"/>
          <w:szCs w:val="16"/>
        </w:rPr>
      </w:pPr>
      <w:r w:rsidRPr="00F0383D">
        <w:rPr>
          <w:rFonts w:ascii="Arial" w:hAnsi="Arial" w:cs="Arial"/>
          <w:noProof/>
          <w:color w:val="1F497D"/>
          <w:sz w:val="16"/>
          <w:szCs w:val="16"/>
        </w:rPr>
        <w:t>Regards,</w:t>
      </w:r>
    </w:p>
    <w:p w14:paraId="15091C42" w14:textId="77777777" w:rsidR="00595C4C" w:rsidRPr="00F0383D" w:rsidRDefault="00E63E23" w:rsidP="002F2EDE">
      <w:pPr>
        <w:spacing w:after="0" w:line="252" w:lineRule="auto"/>
        <w:rPr>
          <w:rFonts w:ascii="Arial" w:hAnsi="Arial" w:cs="Arial"/>
          <w:noProof/>
          <w:color w:val="1F497D"/>
          <w:sz w:val="16"/>
          <w:szCs w:val="16"/>
          <w:lang w:eastAsia="en-GB"/>
        </w:rPr>
      </w:pPr>
      <w:r w:rsidRPr="00F0383D">
        <w:rPr>
          <w:rFonts w:ascii="Arial" w:hAnsi="Arial" w:cs="Arial"/>
          <w:noProof/>
          <w:color w:val="1F497D"/>
          <w:sz w:val="16"/>
          <w:szCs w:val="16"/>
          <w:lang w:eastAsia="en-GB"/>
        </w:rPr>
        <w:t xml:space="preserve">Mr Mndeni Nkabinde </w:t>
      </w:r>
    </w:p>
    <w:p w14:paraId="198DCD7F" w14:textId="77777777" w:rsidR="00595C4C" w:rsidRPr="00F0383D" w:rsidRDefault="00595C4C" w:rsidP="002F2EDE">
      <w:pPr>
        <w:spacing w:after="0" w:line="252" w:lineRule="auto"/>
        <w:rPr>
          <w:rFonts w:ascii="Arial" w:hAnsi="Arial" w:cs="Arial"/>
          <w:noProof/>
          <w:color w:val="1F497D"/>
          <w:sz w:val="16"/>
          <w:szCs w:val="16"/>
        </w:rPr>
      </w:pPr>
      <w:r w:rsidRPr="00F0383D">
        <w:rPr>
          <w:rFonts w:ascii="Arial" w:hAnsi="Arial" w:cs="Arial"/>
          <w:noProof/>
          <w:color w:val="1F497D"/>
          <w:sz w:val="16"/>
          <w:szCs w:val="16"/>
        </w:rPr>
        <w:t>Judge’s Registrar</w:t>
      </w:r>
    </w:p>
    <w:p w14:paraId="7011397B" w14:textId="77777777" w:rsidR="00F0383D" w:rsidRDefault="00F0383D" w:rsidP="002F2EDE">
      <w:pPr>
        <w:spacing w:after="0" w:line="252" w:lineRule="auto"/>
        <w:rPr>
          <w:noProof/>
          <w:color w:val="1F497D"/>
          <w:sz w:val="18"/>
          <w:szCs w:val="18"/>
        </w:rPr>
      </w:pPr>
    </w:p>
    <w:p w14:paraId="5FD7144D" w14:textId="77777777" w:rsidR="00F0383D" w:rsidRDefault="00F0383D" w:rsidP="002F2EDE">
      <w:pPr>
        <w:spacing w:after="0" w:line="252" w:lineRule="auto"/>
        <w:rPr>
          <w:noProof/>
          <w:color w:val="1F497D"/>
          <w:sz w:val="10"/>
          <w:szCs w:val="10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6226"/>
      </w:tblGrid>
      <w:tr w:rsidR="00595C4C" w14:paraId="4D780B3A" w14:textId="77777777" w:rsidTr="00EF673D">
        <w:trPr>
          <w:trHeight w:val="1554"/>
        </w:trPr>
        <w:tc>
          <w:tcPr>
            <w:tcW w:w="3152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A81C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lang w:eastAsia="en-GB"/>
              </w:rPr>
            </w:pPr>
          </w:p>
          <w:p w14:paraId="076827B9" w14:textId="77777777" w:rsidR="00F0383D" w:rsidRDefault="00F0383D" w:rsidP="009359C8">
            <w:pPr>
              <w:spacing w:after="0" w:line="240" w:lineRule="auto"/>
              <w:rPr>
                <w:noProof/>
                <w:color w:val="1F497D"/>
                <w:lang w:eastAsia="en-GB"/>
              </w:rPr>
            </w:pPr>
          </w:p>
          <w:p w14:paraId="41C886C0" w14:textId="77777777" w:rsidR="00595C4C" w:rsidRDefault="00595C4C" w:rsidP="009359C8">
            <w:pPr>
              <w:spacing w:after="0" w:line="240" w:lineRule="auto"/>
              <w:jc w:val="center"/>
              <w:rPr>
                <w:noProof/>
                <w:color w:val="17365D"/>
              </w:rPr>
            </w:pPr>
            <w:r>
              <w:rPr>
                <w:b/>
                <w:noProof/>
                <w:color w:val="1F497D"/>
                <w:lang w:eastAsia="en-ZA"/>
              </w:rPr>
              <w:drawing>
                <wp:inline distT="0" distB="0" distL="0" distR="0" wp14:anchorId="582B227F" wp14:editId="09D73EFA">
                  <wp:extent cx="1447800" cy="1952625"/>
                  <wp:effectExtent l="0" t="0" r="0" b="9525"/>
                  <wp:docPr id="1" name="Picture 1" descr="cid:image005.jpg@01D5461C.00F78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jpg@01D5461C.00F78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4379" w14:textId="77777777"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HIGH COURT</w:t>
            </w:r>
          </w:p>
          <w:p w14:paraId="50B75CFC" w14:textId="77777777"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GAUTENG DIVISION</w:t>
            </w:r>
          </w:p>
          <w:p w14:paraId="25771C32" w14:textId="77777777" w:rsidR="00595C4C" w:rsidRDefault="00595C4C" w:rsidP="009359C8">
            <w:pPr>
              <w:spacing w:after="0" w:line="240" w:lineRule="auto"/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 xml:space="preserve">PRETORIA </w:t>
            </w:r>
          </w:p>
          <w:p w14:paraId="65816C2D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c/o Paul Kruger and Madiba Streets, Pretoria, 0002</w:t>
            </w:r>
          </w:p>
          <w:p w14:paraId="311FD529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Private Bag X67, Pretoria, 0001</w:t>
            </w:r>
          </w:p>
          <w:p w14:paraId="2D41656E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Switchboard: 012 315 7711 or 012 492 67</w:t>
            </w:r>
            <w:r w:rsidR="000A452C">
              <w:rPr>
                <w:noProof/>
                <w:color w:val="1F497D"/>
                <w:sz w:val="18"/>
                <w:szCs w:val="18"/>
              </w:rPr>
              <w:t>91</w:t>
            </w:r>
          </w:p>
          <w:p w14:paraId="40DCF724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Email</w:t>
            </w:r>
            <w:r>
              <w:rPr>
                <w:noProof/>
                <w:color w:val="1F497D"/>
                <w:sz w:val="18"/>
                <w:szCs w:val="18"/>
              </w:rPr>
              <w:t xml:space="preserve">: </w:t>
            </w:r>
            <w:hyperlink r:id="rId7" w:history="1">
              <w:r w:rsidR="002F2EDE" w:rsidRPr="002829DA">
                <w:rPr>
                  <w:rStyle w:val="Hyperlink"/>
                  <w:noProof/>
                </w:rPr>
                <w:t>MnNkabinde</w:t>
              </w:r>
              <w:r w:rsidR="002F2EDE" w:rsidRPr="002829DA">
                <w:rPr>
                  <w:rStyle w:val="Hyperlink"/>
                  <w:noProof/>
                  <w:sz w:val="18"/>
                  <w:szCs w:val="18"/>
                </w:rPr>
                <w:t>@judiciary.org.za</w:t>
              </w:r>
            </w:hyperlink>
            <w:r>
              <w:rPr>
                <w:noProof/>
                <w:color w:val="1F497D"/>
                <w:sz w:val="18"/>
                <w:szCs w:val="18"/>
              </w:rPr>
              <w:t xml:space="preserve"> </w:t>
            </w:r>
          </w:p>
          <w:p w14:paraId="7801F32C" w14:textId="77777777" w:rsidR="00595C4C" w:rsidRDefault="00595C4C" w:rsidP="009359C8">
            <w:pPr>
              <w:spacing w:after="0" w:line="240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Website:</w:t>
            </w:r>
            <w:r>
              <w:rPr>
                <w:noProof/>
                <w:color w:val="1F497D"/>
                <w:sz w:val="18"/>
                <w:szCs w:val="18"/>
                <w:u w:val="single"/>
              </w:rPr>
              <w:t xml:space="preserve"> </w:t>
            </w:r>
            <w:hyperlink r:id="rId8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www.judiciary.org.za</w:t>
              </w:r>
            </w:hyperlink>
          </w:p>
          <w:p w14:paraId="7DDAC9AE" w14:textId="77777777" w:rsidR="00595C4C" w:rsidRDefault="00595C4C" w:rsidP="009359C8">
            <w:pPr>
              <w:spacing w:after="0" w:line="240" w:lineRule="auto"/>
              <w:rPr>
                <w:noProof/>
                <w:color w:val="17365D"/>
                <w:sz w:val="16"/>
                <w:szCs w:val="16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 xml:space="preserve">Facebook: </w:t>
            </w:r>
            <w:hyperlink r:id="rId9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https://www.facebook.com/TheSouthAfricanJudiciary</w:t>
              </w:r>
            </w:hyperlink>
            <w:r w:rsidR="002F2EDE">
              <w:rPr>
                <w:rStyle w:val="Hyperlink"/>
                <w:noProof/>
                <w:color w:val="1F497D"/>
                <w:sz w:val="18"/>
                <w:szCs w:val="18"/>
              </w:rPr>
              <w:t xml:space="preserve"> </w:t>
            </w:r>
            <w:r w:rsidR="008920FD">
              <w:rPr>
                <w:rStyle w:val="Hyperlink"/>
                <w:noProof/>
                <w:color w:val="1F497D"/>
                <w:sz w:val="18"/>
                <w:szCs w:val="18"/>
              </w:rPr>
              <w:t xml:space="preserve">    </w:t>
            </w:r>
          </w:p>
        </w:tc>
      </w:tr>
    </w:tbl>
    <w:p w14:paraId="11538305" w14:textId="77777777" w:rsidR="00D7239C" w:rsidRDefault="00D7239C"/>
    <w:sectPr w:rsidR="00F6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11451E"/>
    <w:multiLevelType w:val="hybridMultilevel"/>
    <w:tmpl w:val="8FDA385A"/>
    <w:numStyleLink w:val="Numbered"/>
  </w:abstractNum>
  <w:num w:numId="1" w16cid:durableId="92938586">
    <w:abstractNumId w:val="0"/>
  </w:num>
  <w:num w:numId="2" w16cid:durableId="82320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4C"/>
    <w:rsid w:val="0009295B"/>
    <w:rsid w:val="000A452C"/>
    <w:rsid w:val="002F2EDE"/>
    <w:rsid w:val="003419EE"/>
    <w:rsid w:val="0039539E"/>
    <w:rsid w:val="004266EF"/>
    <w:rsid w:val="00485226"/>
    <w:rsid w:val="004B5655"/>
    <w:rsid w:val="005577C5"/>
    <w:rsid w:val="00595C4C"/>
    <w:rsid w:val="005A1D02"/>
    <w:rsid w:val="006250DE"/>
    <w:rsid w:val="006B4ACC"/>
    <w:rsid w:val="00772794"/>
    <w:rsid w:val="00785C5E"/>
    <w:rsid w:val="008920FD"/>
    <w:rsid w:val="008D0383"/>
    <w:rsid w:val="009359C8"/>
    <w:rsid w:val="00A36FA7"/>
    <w:rsid w:val="00A765CF"/>
    <w:rsid w:val="00D221E9"/>
    <w:rsid w:val="00D7239C"/>
    <w:rsid w:val="00E63E23"/>
    <w:rsid w:val="00F0383D"/>
    <w:rsid w:val="00F25D1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0C1CA"/>
  <w15:chartTrackingRefBased/>
  <w15:docId w15:val="{F8E72CAE-EB68-4A84-9CF1-7C28578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4C"/>
    <w:pPr>
      <w:spacing w:after="200" w:line="276" w:lineRule="auto"/>
      <w:ind w:left="720"/>
      <w:contextualSpacing/>
    </w:pPr>
    <w:rPr>
      <w:rFonts w:eastAsiaTheme="minorEastAsia" w:cs="Times New Roman"/>
      <w:lang w:eastAsia="en-ZA"/>
    </w:rPr>
  </w:style>
  <w:style w:type="numbering" w:customStyle="1" w:styleId="Numbered">
    <w:name w:val="Numbered"/>
    <w:rsid w:val="00595C4C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9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iciary.org.z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Nkabind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heSouthAfricanJudic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1186</Characters>
  <Application>Microsoft Office Word</Application>
  <DocSecurity>4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Mogola</dc:creator>
  <cp:keywords/>
  <dc:description/>
  <cp:lastModifiedBy>Yvonne Badenhorst</cp:lastModifiedBy>
  <cp:revision>2</cp:revision>
  <cp:lastPrinted>2023-06-27T12:40:00Z</cp:lastPrinted>
  <dcterms:created xsi:type="dcterms:W3CDTF">2023-11-03T08:48:00Z</dcterms:created>
  <dcterms:modified xsi:type="dcterms:W3CDTF">2023-11-03T08:48:00Z</dcterms:modified>
</cp:coreProperties>
</file>